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b w:val="1"/>
          <w:rtl w:val="0"/>
        </w:rPr>
        <w:t xml:space="preserve">S</w:t>
      </w:r>
      <w:r w:rsidDel="00000000" w:rsidR="00000000" w:rsidRPr="00000000">
        <w:rPr>
          <w:rtl w:val="0"/>
        </w:rPr>
        <w:t xml:space="preserve">pecifiek:</w:t>
      </w:r>
    </w:p>
    <w:p w:rsidR="00000000" w:rsidDel="00000000" w:rsidP="00000000" w:rsidRDefault="00000000" w:rsidRPr="00000000">
      <w:pPr>
        <w:contextualSpacing w:val="0"/>
        <w:rPr/>
      </w:pPr>
      <w:r w:rsidDel="00000000" w:rsidR="00000000" w:rsidRPr="00000000">
        <w:rPr>
          <w:rtl w:val="0"/>
        </w:rPr>
        <w:t xml:space="preserve">Ik wil dit project graag leren hoe je een maquette kunt maken. Aangezien we dit project een een maquette moeten maken en Matthijs al vaker een maquette heeft gemaakt. Wil ik van hem leren en samen met hem een maquette maken.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w:t>
      </w:r>
      <w:r w:rsidDel="00000000" w:rsidR="00000000" w:rsidRPr="00000000">
        <w:rPr>
          <w:rtl w:val="0"/>
        </w:rPr>
        <w:t xml:space="preserve">eetbaar:</w:t>
      </w:r>
    </w:p>
    <w:p w:rsidR="00000000" w:rsidDel="00000000" w:rsidP="00000000" w:rsidRDefault="00000000" w:rsidRPr="00000000">
      <w:pPr>
        <w:contextualSpacing w:val="0"/>
        <w:rPr/>
      </w:pPr>
      <w:r w:rsidDel="00000000" w:rsidR="00000000" w:rsidRPr="00000000">
        <w:rPr>
          <w:rtl w:val="0"/>
        </w:rPr>
        <w:t xml:space="preserve">Ik wil graag een goed uitziende en goed afgewerkte maquette hebben. Ook wil ik minimaal een 7 halen dan voor het product. Dus als het geen 7 is, is het dus niet gelukt om te leren hoe je een maquette maakt.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w:t>
      </w:r>
      <w:r w:rsidDel="00000000" w:rsidR="00000000" w:rsidRPr="00000000">
        <w:rPr>
          <w:rtl w:val="0"/>
        </w:rPr>
        <w:t xml:space="preserve">cceptabel:</w:t>
      </w:r>
    </w:p>
    <w:p w:rsidR="00000000" w:rsidDel="00000000" w:rsidP="00000000" w:rsidRDefault="00000000" w:rsidRPr="00000000">
      <w:pPr>
        <w:contextualSpacing w:val="0"/>
        <w:rPr/>
      </w:pP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R</w:t>
      </w:r>
      <w:r w:rsidDel="00000000" w:rsidR="00000000" w:rsidRPr="00000000">
        <w:rPr>
          <w:rtl w:val="0"/>
        </w:rPr>
        <w:t xml:space="preserve">ealistisch:</w:t>
      </w:r>
    </w:p>
    <w:p w:rsidR="00000000" w:rsidDel="00000000" w:rsidP="00000000" w:rsidRDefault="00000000" w:rsidRPr="00000000">
      <w:pPr>
        <w:contextualSpacing w:val="0"/>
        <w:rPr/>
      </w:pPr>
      <w:r w:rsidDel="00000000" w:rsidR="00000000" w:rsidRPr="00000000">
        <w:rPr>
          <w:rtl w:val="0"/>
        </w:rPr>
        <w:t xml:space="preserve">Ik denk dat het wel zal lukken aangezien ik Matthijs heb die dit al vaker heeft gedaan en ik denk dat ik van het veel kan leren.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w:t>
      </w:r>
      <w:r w:rsidDel="00000000" w:rsidR="00000000" w:rsidRPr="00000000">
        <w:rPr>
          <w:rtl w:val="0"/>
        </w:rPr>
        <w:t xml:space="preserve">ijdgebonden:</w:t>
      </w:r>
    </w:p>
    <w:p w:rsidR="00000000" w:rsidDel="00000000" w:rsidP="00000000" w:rsidRDefault="00000000" w:rsidRPr="00000000">
      <w:pPr>
        <w:contextualSpacing w:val="0"/>
        <w:rPr/>
      </w:pPr>
      <w:r w:rsidDel="00000000" w:rsidR="00000000" w:rsidRPr="00000000">
        <w:rPr>
          <w:rtl w:val="0"/>
        </w:rPr>
        <w:t xml:space="preserve">Ik weet niet precies hoeveel tijd ik hieraan wil besteden. Het hangt ervan af hoe snel we een idee hebben en dat kunnen uitvoeren. Maar ik denk wel dat ik er 2 weken of 1.5 weken aan wil besteden.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Wat wil ik beter dit project:</w:t>
      </w:r>
    </w:p>
    <w:p w:rsidR="00000000" w:rsidDel="00000000" w:rsidP="00000000" w:rsidRDefault="00000000" w:rsidRPr="00000000">
      <w:pPr>
        <w:contextualSpacing w:val="0"/>
        <w:rPr/>
      </w:pPr>
      <w:r w:rsidDel="00000000" w:rsidR="00000000" w:rsidRPr="00000000">
        <w:rPr>
          <w:rtl w:val="0"/>
        </w:rPr>
        <w:t xml:space="preserve">Veel. Het vorige project ging wel. De Samenwerking tussen de verschillende teamleden vond ik naar mijn mening niet echt vlekkeloos lopen.</w:t>
      </w:r>
    </w:p>
    <w:p w:rsidR="00000000" w:rsidDel="00000000" w:rsidP="00000000" w:rsidRDefault="00000000" w:rsidRPr="00000000">
      <w:pPr>
        <w:contextualSpacing w:val="0"/>
        <w:rPr/>
      </w:pPr>
      <w:r w:rsidDel="00000000" w:rsidR="00000000" w:rsidRPr="00000000">
        <w:rPr>
          <w:rtl w:val="0"/>
        </w:rPr>
        <w:br w:type="textWrapping"/>
        <w:t xml:space="preserve">In het vorige project was er ook veel onenigheid en meningsverschillen. Dit kan vervelend zijn maar het heeft ook in ons voordeel gewerkt. Door dat er meningsverschillen waren zijn we nog eens goed gaan nadenken.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